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2"/>
        <w:gridCol w:w="3509"/>
        <w:gridCol w:w="1889"/>
      </w:tblGrid>
      <w:tr w:rsidR="006F452F" w14:paraId="1535329E" w14:textId="77777777" w:rsidTr="003D0A57">
        <w:trPr>
          <w:trHeight w:val="302"/>
        </w:trPr>
        <w:tc>
          <w:tcPr>
            <w:tcW w:w="11016" w:type="dxa"/>
            <w:gridSpan w:val="3"/>
            <w:shd w:val="clear" w:color="auto" w:fill="000000"/>
            <w:vAlign w:val="bottom"/>
          </w:tcPr>
          <w:p w14:paraId="155C6902" w14:textId="77777777" w:rsidR="006F452F" w:rsidRPr="005869FE" w:rsidRDefault="006F452F" w:rsidP="003D0A57">
            <w:pPr>
              <w:jc w:val="center"/>
              <w:rPr>
                <w:rFonts w:ascii="Arial" w:hAnsi="Arial" w:cs="Arial"/>
                <w:b/>
                <w:i/>
                <w:color w:val="FFFFFF"/>
              </w:rPr>
            </w:pPr>
            <w:r w:rsidRPr="005869FE">
              <w:rPr>
                <w:rFonts w:ascii="Arial" w:hAnsi="Arial" w:cs="Arial"/>
                <w:b/>
                <w:i/>
                <w:color w:val="FFFFFF"/>
              </w:rPr>
              <w:t>ENTITY INFORMATION</w:t>
            </w:r>
          </w:p>
        </w:tc>
      </w:tr>
      <w:tr w:rsidR="006F452F" w14:paraId="1A0E3122" w14:textId="77777777" w:rsidTr="003D0A57">
        <w:trPr>
          <w:trHeight w:val="302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bottom"/>
          </w:tcPr>
          <w:p w14:paraId="34E3966A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:  </w:t>
            </w:r>
            <w:bookmarkStart w:id="0" w:name="Text1"/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6F452F" w14:paraId="15A63134" w14:textId="77777777" w:rsidTr="003D0A57">
        <w:trPr>
          <w:trHeight w:val="302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2D7FA9EA" w14:textId="77777777" w:rsidR="006F452F" w:rsidRPr="005869FE" w:rsidRDefault="006F452F" w:rsidP="003D0A57">
            <w:pPr>
              <w:jc w:val="center"/>
              <w:rPr>
                <w:rFonts w:ascii="Arial" w:hAnsi="Arial" w:cs="Arial"/>
                <w:b/>
                <w:i/>
              </w:rPr>
            </w:pPr>
            <w:r w:rsidRPr="005869FE">
              <w:rPr>
                <w:rFonts w:ascii="Arial" w:hAnsi="Arial" w:cs="Arial"/>
                <w:b/>
                <w:i/>
              </w:rPr>
              <w:t>SWIMMING POOL INFORMATION</w:t>
            </w:r>
          </w:p>
        </w:tc>
      </w:tr>
      <w:tr w:rsidR="006F452F" w:rsidRPr="005869FE" w14:paraId="67BD2FE8" w14:textId="77777777" w:rsidTr="003D0A57">
        <w:trPr>
          <w:trHeight w:val="30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BA5E66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guarded swimming pools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445F9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Number of non-guarded swimming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pools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6F452F" w:rsidRPr="005869FE" w14:paraId="2D872544" w14:textId="77777777" w:rsidTr="003D0A57">
        <w:trPr>
          <w:trHeight w:val="30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E3B7F0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Number of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guarded  whirlpools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or hot tubs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4582A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non-guarded whirlpools/hot tubs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6F452F" w14:paraId="305B9DD3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4AD6BA9" w14:textId="77777777" w:rsidR="003D0A57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Is there a certified lifeguard on duty at all times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7C07F095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what is the ratio of lifeguards to swimmers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57B30" w14:textId="77777777" w:rsidR="006F452F" w:rsidRPr="005869FE" w:rsidRDefault="006F452F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0273D268" w14:textId="77777777" w:rsidR="006F452F" w:rsidRPr="005869FE" w:rsidRDefault="00262F05" w:rsidP="003D0A57">
            <w:pPr>
              <w:rPr>
                <w:u w:val="single"/>
              </w:rPr>
            </w:pP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6F452F" w:rsidRPr="005869FE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3"/>
            <w:r w:rsidR="006F452F" w:rsidRPr="005869FE"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6F452F" w:rsidRPr="005869FE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4"/>
          </w:p>
        </w:tc>
      </w:tr>
      <w:tr w:rsidR="006F452F" w14:paraId="1EE350C7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C26A6A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665E04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re there policies in place to verify lifeguard certifications are up to date</w:t>
            </w:r>
            <w:r w:rsidR="006F452F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94F48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0FFAC92B" w14:textId="77777777" w:rsidTr="003D0A57">
        <w:trPr>
          <w:trHeight w:val="302"/>
        </w:trPr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EB10C" w14:textId="77777777" w:rsidR="006F452F" w:rsidRDefault="003D0A57" w:rsidP="003D0A57">
            <w:r>
              <w:rPr>
                <w:rFonts w:ascii="Arial" w:hAnsi="Arial" w:cs="Arial"/>
                <w:sz w:val="16"/>
                <w:szCs w:val="16"/>
              </w:rPr>
              <w:t>By whom are lifeguards certified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6F452F" w14:paraId="50E111D8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0425C1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 rotation policy in place for the lifeguard staff</w:t>
            </w:r>
            <w:r w:rsidR="006F452F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91A41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14D9024A" w14:textId="77777777" w:rsidTr="003D0A57">
        <w:trPr>
          <w:trHeight w:val="530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766A67" w14:textId="77777777" w:rsidR="006F452F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provide swimming classes or lessons at your pools</w:t>
            </w:r>
            <w:r w:rsidR="006F452F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0ADCD095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are all the instructors certified lifeguards</w:t>
            </w:r>
            <w:r w:rsidR="006F452F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A8B77" w14:textId="77777777" w:rsidR="006F452F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65053BEE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7493CCA8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3988C7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pool rules posted at each pool area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12778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:rsidRPr="005869FE" w14:paraId="781C04A6" w14:textId="77777777" w:rsidTr="003D0A57">
        <w:trPr>
          <w:trHeight w:val="368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F2D5C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year was the pool constructed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452F" w:rsidRPr="005869FE" w14:paraId="10D66863" w14:textId="77777777" w:rsidTr="003D0A57">
        <w:trPr>
          <w:trHeight w:val="368"/>
        </w:trPr>
        <w:tc>
          <w:tcPr>
            <w:tcW w:w="11016" w:type="dxa"/>
            <w:gridSpan w:val="3"/>
            <w:vAlign w:val="bottom"/>
          </w:tcPr>
          <w:p w14:paraId="65EB5986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minimum water depth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452F" w:rsidRPr="005869FE" w14:paraId="26774382" w14:textId="77777777" w:rsidTr="003D0A57">
        <w:trPr>
          <w:trHeight w:val="368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bottom"/>
          </w:tcPr>
          <w:p w14:paraId="0C6F575D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maximum water depth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452F" w:rsidRPr="005869FE" w14:paraId="1B3CB91B" w14:textId="77777777" w:rsidTr="003D0A57">
        <w:trPr>
          <w:trHeight w:val="27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6598F5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depth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marking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clearly indicated and visible in and around the pool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9DAD3" w14:textId="77777777" w:rsidR="006F452F" w:rsidRPr="005869FE" w:rsidRDefault="006F452F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:rsidRPr="005869FE" w14:paraId="2BFFD83A" w14:textId="77777777" w:rsidTr="003D0A57">
        <w:trPr>
          <w:trHeight w:val="368"/>
        </w:trPr>
        <w:tc>
          <w:tcPr>
            <w:tcW w:w="11016" w:type="dxa"/>
            <w:gridSpan w:val="3"/>
            <w:tcBorders>
              <w:top w:val="single" w:sz="4" w:space="0" w:color="auto"/>
            </w:tcBorders>
            <w:vAlign w:val="bottom"/>
          </w:tcPr>
          <w:p w14:paraId="0395FC61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pool indoors or outdoors?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452F" w:rsidRPr="005869FE" w14:paraId="3750DEED" w14:textId="77777777" w:rsidTr="003D0A57">
        <w:trPr>
          <w:trHeight w:val="368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bottom"/>
          </w:tcPr>
          <w:p w14:paraId="1116EB63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height of the fences around the pools?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452F" w:rsidRPr="005869FE" w14:paraId="7D45A18D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484F926" w14:textId="77777777" w:rsidR="006F452F" w:rsidRPr="005869FE" w:rsidRDefault="006F452F" w:rsidP="003D0A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56F27B" w14:textId="77777777" w:rsidR="006F452F" w:rsidRPr="005869FE" w:rsidRDefault="002A1E4F" w:rsidP="002A1E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swimming allowed at night?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EA1440E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does the pool have a light?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CB229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410BD05F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339F7E33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53A4A4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pools and whirlpools checked daily for chemical balance?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022AF" w14:textId="77777777" w:rsidR="006F452F" w:rsidRDefault="006F452F" w:rsidP="003D0A57"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5D2FC5FB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B9304A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logs kept of the date and time?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E3E7B" w14:textId="77777777" w:rsidR="006F452F" w:rsidRDefault="006F452F" w:rsidP="003D0A57"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09EB3D1B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CB0B19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there a non-skid surface around the pool?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57A8C" w14:textId="77777777" w:rsidR="006F452F" w:rsidRDefault="006F452F" w:rsidP="003D0A57"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0B9C772B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93EC08" w14:textId="77777777" w:rsidR="006F452F" w:rsidRPr="005869FE" w:rsidRDefault="006F452F" w:rsidP="003D0A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D2C3B9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there any competitive swimming or diving?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B81B9" w14:textId="77777777" w:rsidR="006F452F" w:rsidRDefault="006F452F" w:rsidP="003D0A57"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6AFA8F18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9461C0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diving boards?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6ADE9" w14:textId="77777777" w:rsidR="006F452F" w:rsidRDefault="00262F05" w:rsidP="003D0A57"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6F452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  <w:tr w:rsidR="006F452F" w14:paraId="5C18C7D5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50888D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diving height?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35461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891E3C">
              <w:rPr>
                <w:rFonts w:ascii="Arial" w:hAnsi="Arial" w:cs="Arial"/>
                <w:sz w:val="16"/>
                <w:szCs w:val="16"/>
              </w:rPr>
              <w:t xml:space="preserve"> ft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F452F" w14:paraId="1D5EBA71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B711DE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depth of the water in the diving area?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5432C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="00891E3C">
              <w:rPr>
                <w:rFonts w:ascii="Arial" w:hAnsi="Arial" w:cs="Arial"/>
                <w:sz w:val="16"/>
                <w:szCs w:val="16"/>
              </w:rPr>
              <w:t xml:space="preserve"> ft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F452F" w14:paraId="6F4EA64E" w14:textId="77777777" w:rsidTr="003D0A57">
        <w:trPr>
          <w:trHeight w:val="440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6233127" w14:textId="77777777" w:rsidR="002A1E4F" w:rsidRDefault="002A1E4F" w:rsidP="002A1E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any of the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pools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aquatic centers? </w:t>
            </w:r>
          </w:p>
          <w:p w14:paraId="1F219689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how many special features do they have?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98D8CA" w14:textId="77777777" w:rsidR="006F452F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10C1A11E" w14:textId="77777777" w:rsidR="006F452F" w:rsidRPr="005869FE" w:rsidRDefault="006F452F" w:rsidP="003D0A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52F" w14:paraId="6B6E128D" w14:textId="77777777" w:rsidTr="003D0A57">
        <w:trPr>
          <w:trHeight w:val="302"/>
        </w:trPr>
        <w:tc>
          <w:tcPr>
            <w:tcW w:w="1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EF732" w14:textId="77777777" w:rsidR="006F452F" w:rsidRPr="005869FE" w:rsidRDefault="00B21CDA" w:rsidP="003D0A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Slides</w:t>
            </w:r>
            <w:r w:rsidR="006F452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6F452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>
              <w:rPr>
                <w:rFonts w:ascii="Arial" w:hAnsi="Arial" w:cs="Arial"/>
                <w:sz w:val="16"/>
                <w:szCs w:val="16"/>
              </w:rPr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        Wave Pools</w:t>
            </w:r>
            <w:r w:rsidR="006F452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6F452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>
              <w:rPr>
                <w:rFonts w:ascii="Arial" w:hAnsi="Arial" w:cs="Arial"/>
                <w:sz w:val="16"/>
                <w:szCs w:val="16"/>
              </w:rPr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        Lazy Rivers</w:t>
            </w:r>
            <w:r w:rsidR="006F452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6F452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>
              <w:rPr>
                <w:rFonts w:ascii="Arial" w:hAnsi="Arial" w:cs="Arial"/>
                <w:sz w:val="16"/>
                <w:szCs w:val="16"/>
              </w:rPr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        Other</w:t>
            </w:r>
            <w:r w:rsidR="006F452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6F452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>
              <w:rPr>
                <w:rFonts w:ascii="Arial" w:hAnsi="Arial" w:cs="Arial"/>
                <w:sz w:val="16"/>
                <w:szCs w:val="16"/>
              </w:rPr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6F452F" w14:paraId="1035817B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CA9FCF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pool secure when not in use?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1BA51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655882B1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B50D2B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the drains in all pools and hot tubs compliant with 2009 VGB Drain Act?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72163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702B79AB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9AB531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emergency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life saving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equipment available and immediately accessible?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5DA10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595E516D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E77780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an emergency telephone available with phone number and address posted?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0565F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</w:tbl>
    <w:p w14:paraId="1266B76A" w14:textId="77777777" w:rsidR="003D0A57" w:rsidRDefault="003D0A57"/>
    <w:sectPr w:rsidR="003D0A57" w:rsidSect="003D0A57">
      <w:headerReference w:type="default" r:id="rId9"/>
      <w:footerReference w:type="default" r:id="rId10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9ADD" w14:textId="77777777" w:rsidR="007C511C" w:rsidRDefault="007C511C" w:rsidP="00E168E2">
      <w:r>
        <w:separator/>
      </w:r>
    </w:p>
  </w:endnote>
  <w:endnote w:type="continuationSeparator" w:id="0">
    <w:p w14:paraId="7F2922EA" w14:textId="77777777" w:rsidR="007C511C" w:rsidRDefault="007C511C" w:rsidP="00E1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D993" w14:textId="6F1C0897" w:rsidR="003D0A57" w:rsidRPr="00BB4193" w:rsidRDefault="003D0A57" w:rsidP="003D0A57">
    <w:pPr>
      <w:tabs>
        <w:tab w:val="right" w:pos="9360"/>
      </w:tabs>
      <w:jc w:val="center"/>
      <w:rPr>
        <w:rFonts w:ascii="Arial" w:hAnsi="Arial" w:cs="Arial"/>
        <w:b/>
        <w:sz w:val="20"/>
        <w:szCs w:val="20"/>
      </w:rPr>
    </w:pPr>
    <w:r w:rsidRPr="00BB4193">
      <w:rPr>
        <w:rFonts w:ascii="Arial" w:hAnsi="Arial" w:cs="Arial"/>
        <w:b/>
        <w:sz w:val="20"/>
        <w:szCs w:val="20"/>
      </w:rPr>
      <w:t xml:space="preserve">Please send completed applications to </w:t>
    </w:r>
    <w:r w:rsidR="00194DFB">
      <w:rPr>
        <w:rFonts w:ascii="Arial" w:hAnsi="Arial" w:cs="Arial"/>
        <w:b/>
        <w:sz w:val="20"/>
        <w:szCs w:val="20"/>
      </w:rPr>
      <w:t>submissions@chooseclear.com</w:t>
    </w:r>
  </w:p>
  <w:p w14:paraId="5C32A575" w14:textId="77777777" w:rsidR="003D0A57" w:rsidRPr="00BB4193" w:rsidRDefault="003D0A57" w:rsidP="003D0A57">
    <w:pPr>
      <w:tabs>
        <w:tab w:val="right" w:pos="9360"/>
      </w:tabs>
      <w:jc w:val="center"/>
      <w:rPr>
        <w:rFonts w:ascii="Arial" w:hAnsi="Arial" w:cs="Arial"/>
        <w:b/>
        <w:sz w:val="20"/>
        <w:szCs w:val="20"/>
      </w:rPr>
    </w:pPr>
  </w:p>
  <w:p w14:paraId="1E02572B" w14:textId="6277DF05" w:rsidR="003D0A57" w:rsidRPr="008F25A3" w:rsidRDefault="008F198A" w:rsidP="003D0A5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WC</w:t>
    </w:r>
    <w:r w:rsidR="00671F77">
      <w:rPr>
        <w:rFonts w:ascii="Arial" w:hAnsi="Arial" w:cs="Arial"/>
        <w:sz w:val="20"/>
        <w:szCs w:val="20"/>
      </w:rPr>
      <w:t>RG</w:t>
    </w:r>
    <w:r>
      <w:rPr>
        <w:rFonts w:ascii="Arial" w:hAnsi="Arial" w:cs="Arial"/>
        <w:sz w:val="20"/>
        <w:szCs w:val="20"/>
      </w:rPr>
      <w:t xml:space="preserve"> </w:t>
    </w:r>
    <w:r w:rsidR="003D0A57" w:rsidRPr="00BB4193">
      <w:rPr>
        <w:rFonts w:ascii="Arial" w:hAnsi="Arial" w:cs="Arial"/>
        <w:sz w:val="20"/>
        <w:szCs w:val="20"/>
      </w:rPr>
      <w:t>Swimming Pool Supplemental Application</w:t>
    </w:r>
    <w:r w:rsidR="003D0A57" w:rsidRPr="00BB4193">
      <w:rPr>
        <w:rFonts w:ascii="Arial" w:hAnsi="Arial" w:cs="Arial"/>
        <w:sz w:val="20"/>
        <w:szCs w:val="20"/>
      </w:rPr>
      <w:tab/>
    </w:r>
    <w:r w:rsidR="003D0A57" w:rsidRPr="00BB4193">
      <w:rPr>
        <w:rFonts w:ascii="Arial" w:hAnsi="Arial" w:cs="Arial"/>
        <w:sz w:val="20"/>
        <w:szCs w:val="20"/>
      </w:rPr>
      <w:tab/>
      <w:t xml:space="preserve">Rev </w:t>
    </w:r>
    <w:r w:rsidR="0048512F">
      <w:rPr>
        <w:rFonts w:ascii="Arial" w:hAnsi="Arial" w:cs="Arial"/>
        <w:sz w:val="20"/>
        <w:szCs w:val="20"/>
      </w:rPr>
      <w:t>10/15/24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E540" w14:textId="77777777" w:rsidR="007C511C" w:rsidRDefault="007C511C" w:rsidP="00E168E2">
      <w:r>
        <w:separator/>
      </w:r>
    </w:p>
  </w:footnote>
  <w:footnote w:type="continuationSeparator" w:id="0">
    <w:p w14:paraId="03046173" w14:textId="77777777" w:rsidR="007C511C" w:rsidRDefault="007C511C" w:rsidP="00E1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96"/>
      <w:gridCol w:w="4638"/>
      <w:gridCol w:w="2830"/>
    </w:tblGrid>
    <w:tr w:rsidR="003D0A57" w14:paraId="7895939F" w14:textId="77777777" w:rsidTr="0048512F">
      <w:trPr>
        <w:trHeight w:val="1340"/>
      </w:trPr>
      <w:tc>
        <w:tcPr>
          <w:tcW w:w="1625" w:type="pct"/>
          <w:vAlign w:val="center"/>
        </w:tcPr>
        <w:p w14:paraId="0102C284" w14:textId="77777777" w:rsidR="003D0A57" w:rsidRDefault="008F198A" w:rsidP="003D0A5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71196A9" wp14:editId="447897FD">
                <wp:extent cx="1990725" cy="796953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711" cy="810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6" w:type="pct"/>
          <w:vAlign w:val="center"/>
        </w:tcPr>
        <w:p w14:paraId="61ECEEFC" w14:textId="77777777" w:rsidR="003D0A57" w:rsidRPr="00540242" w:rsidRDefault="003D0A57" w:rsidP="003D0A57">
          <w:pPr>
            <w:pStyle w:val="Header"/>
            <w:jc w:val="center"/>
            <w:rPr>
              <w:rFonts w:ascii="Arial" w:hAnsi="Arial" w:cs="Arial"/>
              <w:b/>
            </w:rPr>
          </w:pPr>
          <w:r w:rsidRPr="00540242">
            <w:rPr>
              <w:rFonts w:ascii="Arial" w:hAnsi="Arial" w:cs="Arial"/>
              <w:b/>
            </w:rPr>
            <w:t>S</w:t>
          </w:r>
          <w:r>
            <w:rPr>
              <w:rFonts w:ascii="Arial" w:hAnsi="Arial" w:cs="Arial"/>
              <w:b/>
            </w:rPr>
            <w:t>wimming Pool</w:t>
          </w:r>
        </w:p>
        <w:p w14:paraId="599919C1" w14:textId="77777777" w:rsidR="003D0A57" w:rsidRPr="003C03B2" w:rsidRDefault="003D0A57" w:rsidP="003D0A57">
          <w:pPr>
            <w:pStyle w:val="Header"/>
            <w:jc w:val="center"/>
            <w:rPr>
              <w:rFonts w:ascii="Arial" w:hAnsi="Arial" w:cs="Arial"/>
            </w:rPr>
          </w:pPr>
          <w:r w:rsidRPr="00540242">
            <w:rPr>
              <w:rFonts w:ascii="Arial" w:hAnsi="Arial" w:cs="Arial"/>
              <w:b/>
            </w:rPr>
            <w:t>Supplemental Application</w:t>
          </w:r>
        </w:p>
      </w:tc>
      <w:tc>
        <w:tcPr>
          <w:tcW w:w="1279" w:type="pct"/>
          <w:vAlign w:val="center"/>
        </w:tcPr>
        <w:p w14:paraId="617DEF1B" w14:textId="199A5887" w:rsidR="003D0A57" w:rsidRPr="003239AA" w:rsidRDefault="0048512F" w:rsidP="003D0A57">
          <w:pPr>
            <w:pStyle w:val="Title"/>
            <w:jc w:val="left"/>
            <w:rPr>
              <w:b w:val="0"/>
              <w:sz w:val="18"/>
              <w:szCs w:val="16"/>
            </w:rPr>
          </w:pPr>
          <w:r>
            <w:rPr>
              <w:b w:val="0"/>
              <w:sz w:val="18"/>
              <w:szCs w:val="16"/>
            </w:rPr>
            <w:t>159 Basin Street SW PMB #206</w:t>
          </w:r>
        </w:p>
        <w:p w14:paraId="374AD186" w14:textId="77777777" w:rsidR="003D0A57" w:rsidRPr="003239AA" w:rsidRDefault="003D0A57" w:rsidP="003D0A57">
          <w:pPr>
            <w:pStyle w:val="Title"/>
            <w:jc w:val="left"/>
            <w:rPr>
              <w:b w:val="0"/>
              <w:sz w:val="18"/>
              <w:szCs w:val="16"/>
            </w:rPr>
          </w:pPr>
          <w:r w:rsidRPr="003239AA">
            <w:rPr>
              <w:b w:val="0"/>
              <w:sz w:val="18"/>
              <w:szCs w:val="16"/>
            </w:rPr>
            <w:t>Ephrata, WA 98823</w:t>
          </w:r>
        </w:p>
        <w:p w14:paraId="4C54DF0A" w14:textId="77777777" w:rsidR="003D0A57" w:rsidRPr="003239AA" w:rsidRDefault="003D0A57" w:rsidP="003D0A57">
          <w:pPr>
            <w:pStyle w:val="Title"/>
            <w:jc w:val="left"/>
            <w:rPr>
              <w:b w:val="0"/>
              <w:sz w:val="18"/>
              <w:szCs w:val="16"/>
            </w:rPr>
          </w:pPr>
          <w:r w:rsidRPr="003239AA">
            <w:rPr>
              <w:b w:val="0"/>
              <w:sz w:val="18"/>
              <w:szCs w:val="16"/>
            </w:rPr>
            <w:t>Tel.: 509-754-2027</w:t>
          </w:r>
        </w:p>
        <w:p w14:paraId="6EFD68E8" w14:textId="77777777" w:rsidR="003D0A57" w:rsidRPr="003239AA" w:rsidRDefault="003D0A57" w:rsidP="003D0A57">
          <w:pPr>
            <w:pStyle w:val="Title"/>
            <w:jc w:val="left"/>
            <w:rPr>
              <w:b w:val="0"/>
              <w:sz w:val="18"/>
              <w:szCs w:val="16"/>
            </w:rPr>
          </w:pPr>
          <w:r w:rsidRPr="003239AA">
            <w:rPr>
              <w:b w:val="0"/>
              <w:sz w:val="18"/>
              <w:szCs w:val="16"/>
            </w:rPr>
            <w:t>800-407-2027</w:t>
          </w:r>
        </w:p>
        <w:p w14:paraId="0AAE8A2A" w14:textId="77777777" w:rsidR="003D0A57" w:rsidRPr="003239AA" w:rsidRDefault="003D0A57" w:rsidP="003D0A57">
          <w:pPr>
            <w:pStyle w:val="Title"/>
            <w:jc w:val="left"/>
            <w:rPr>
              <w:b w:val="0"/>
              <w:sz w:val="18"/>
              <w:szCs w:val="16"/>
            </w:rPr>
          </w:pPr>
          <w:r w:rsidRPr="003239AA">
            <w:rPr>
              <w:b w:val="0"/>
              <w:sz w:val="18"/>
              <w:szCs w:val="16"/>
            </w:rPr>
            <w:t>Fax: 509-754-3406</w:t>
          </w:r>
        </w:p>
        <w:p w14:paraId="64F726BA" w14:textId="4EEF48FC" w:rsidR="003D0A57" w:rsidRDefault="00194DFB" w:rsidP="003D0A57">
          <w:pPr>
            <w:pStyle w:val="Header"/>
          </w:pPr>
          <w:r>
            <w:rPr>
              <w:rFonts w:ascii="Arial" w:hAnsi="Arial" w:cs="Arial"/>
              <w:sz w:val="18"/>
              <w:szCs w:val="16"/>
            </w:rPr>
            <w:t>submissions@chooseclear.com</w:t>
          </w:r>
        </w:p>
      </w:tc>
    </w:tr>
  </w:tbl>
  <w:p w14:paraId="1D4D23BD" w14:textId="77777777" w:rsidR="003D0A57" w:rsidRDefault="003D0A57" w:rsidP="003D0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2F"/>
    <w:rsid w:val="0004216C"/>
    <w:rsid w:val="000D0EC8"/>
    <w:rsid w:val="0016475D"/>
    <w:rsid w:val="00194DFB"/>
    <w:rsid w:val="00207919"/>
    <w:rsid w:val="00215379"/>
    <w:rsid w:val="00233F7D"/>
    <w:rsid w:val="00262F05"/>
    <w:rsid w:val="00263AA5"/>
    <w:rsid w:val="002A1E4F"/>
    <w:rsid w:val="00307A32"/>
    <w:rsid w:val="003B0F63"/>
    <w:rsid w:val="003D0A57"/>
    <w:rsid w:val="0048512F"/>
    <w:rsid w:val="004B1BDD"/>
    <w:rsid w:val="00671F77"/>
    <w:rsid w:val="006F452F"/>
    <w:rsid w:val="00711875"/>
    <w:rsid w:val="00751EA0"/>
    <w:rsid w:val="007B6CD7"/>
    <w:rsid w:val="007C511C"/>
    <w:rsid w:val="00891E3C"/>
    <w:rsid w:val="008F198A"/>
    <w:rsid w:val="00944391"/>
    <w:rsid w:val="0094441D"/>
    <w:rsid w:val="00952865"/>
    <w:rsid w:val="0095451D"/>
    <w:rsid w:val="00AB70F0"/>
    <w:rsid w:val="00AE25E2"/>
    <w:rsid w:val="00B21CDA"/>
    <w:rsid w:val="00BB4193"/>
    <w:rsid w:val="00BB4988"/>
    <w:rsid w:val="00BE459C"/>
    <w:rsid w:val="00C1256B"/>
    <w:rsid w:val="00C7463B"/>
    <w:rsid w:val="00D05148"/>
    <w:rsid w:val="00D21D97"/>
    <w:rsid w:val="00DE7477"/>
    <w:rsid w:val="00E168E2"/>
    <w:rsid w:val="00F100AC"/>
    <w:rsid w:val="00F3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55D9B"/>
  <w15:docId w15:val="{B60DCD07-F96C-45F6-988F-B3194050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2F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5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52F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6F45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452F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rsid w:val="006F452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F452F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6F452F"/>
    <w:rPr>
      <w:rFonts w:eastAsia="Times New Roman" w:cs="Arial"/>
      <w:b/>
      <w:b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1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E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E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3B1352623447AF0D6E33C9717D61" ma:contentTypeVersion="10" ma:contentTypeDescription="Create a new document." ma:contentTypeScope="" ma:versionID="8d72bbb801ab0833bd9a1483941b0670">
  <xsd:schema xmlns:xsd="http://www.w3.org/2001/XMLSchema" xmlns:xs="http://www.w3.org/2001/XMLSchema" xmlns:p="http://schemas.microsoft.com/office/2006/metadata/properties" xmlns:ns2="2ff61bd1-1414-49c5-9ff0-ee324dcf6985" xmlns:ns3="84eb469c-86db-4bdd-a7e1-734a4411808b" targetNamespace="http://schemas.microsoft.com/office/2006/metadata/properties" ma:root="true" ma:fieldsID="7b34ce135743584c1d0e1c1ad5319050" ns2:_="" ns3:_="">
    <xsd:import namespace="2ff61bd1-1414-49c5-9ff0-ee324dcf6985"/>
    <xsd:import namespace="84eb469c-86db-4bdd-a7e1-734a44118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61bd1-1414-49c5-9ff0-ee324dcf6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469c-86db-4bdd-a7e1-734a441180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18406e-26a0-4953-9538-f54f7161051d}" ma:internalName="TaxCatchAll" ma:showField="CatchAllData" ma:web="84eb469c-86db-4bdd-a7e1-734a44118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61bd1-1414-49c5-9ff0-ee324dcf6985">
      <Terms xmlns="http://schemas.microsoft.com/office/infopath/2007/PartnerControls"/>
    </lcf76f155ced4ddcb4097134ff3c332f>
    <TaxCatchAll xmlns="84eb469c-86db-4bdd-a7e1-734a441180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29ABC-479F-4227-9AF9-500107735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61bd1-1414-49c5-9ff0-ee324dcf6985"/>
    <ds:schemaRef ds:uri="84eb469c-86db-4bdd-a7e1-734a44118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D2083-C9B1-4DA2-B21F-948EEE27C946}">
  <ds:schemaRefs>
    <ds:schemaRef ds:uri="http://schemas.microsoft.com/office/2006/metadata/properties"/>
    <ds:schemaRef ds:uri="http://schemas.microsoft.com/office/infopath/2007/PartnerControls"/>
    <ds:schemaRef ds:uri="2ff61bd1-1414-49c5-9ff0-ee324dcf6985"/>
    <ds:schemaRef ds:uri="84eb469c-86db-4bdd-a7e1-734a4411808b"/>
  </ds:schemaRefs>
</ds:datastoreItem>
</file>

<file path=customXml/itemProps3.xml><?xml version="1.0" encoding="utf-8"?>
<ds:datastoreItem xmlns:ds="http://schemas.openxmlformats.org/officeDocument/2006/customXml" ds:itemID="{257E95F4-E7E1-4B1B-BCBD-201E819EB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1604</Characters>
  <Application>Microsoft Office Word</Application>
  <DocSecurity>0</DocSecurity>
  <Lines>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6</cp:revision>
  <dcterms:created xsi:type="dcterms:W3CDTF">2023-04-24T02:52:00Z</dcterms:created>
  <dcterms:modified xsi:type="dcterms:W3CDTF">2026-02-20T21:25:00Z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</Properties>
</file>